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EEB" w:rsidRPr="00A55EEB" w:rsidRDefault="00A55EEB" w:rsidP="00A55EEB">
      <w:pPr>
        <w:shd w:val="clear" w:color="auto" w:fill="FFFFFF"/>
        <w:spacing w:after="0" w:line="240" w:lineRule="auto"/>
        <w:textAlignment w:val="baseline"/>
        <w:rPr>
          <w:rFonts w:ascii="Calibri Light" w:eastAsia="Times New Roman" w:hAnsi="Calibri Light" w:cs="Calibri Light"/>
          <w:color w:val="242424"/>
          <w:lang w:eastAsia="nl-NL"/>
        </w:rPr>
      </w:pPr>
      <w:r>
        <w:rPr>
          <w:rFonts w:ascii="Calibri" w:eastAsia="Times New Roman" w:hAnsi="Calibri" w:cs="Calibri"/>
          <w:b/>
          <w:bCs/>
          <w:color w:val="242424"/>
          <w:bdr w:val="none" w:sz="0" w:space="0" w:color="auto" w:frame="1"/>
          <w:lang w:eastAsia="nl-NL"/>
        </w:rPr>
        <w:t>Tekst voor</w:t>
      </w:r>
      <w:r w:rsidRPr="00A55EEB">
        <w:rPr>
          <w:rFonts w:ascii="Calibri" w:eastAsia="Times New Roman" w:hAnsi="Calibri" w:cs="Calibri"/>
          <w:b/>
          <w:bCs/>
          <w:color w:val="242424"/>
          <w:bdr w:val="none" w:sz="0" w:space="0" w:color="auto" w:frame="1"/>
          <w:lang w:eastAsia="nl-NL"/>
        </w:rPr>
        <w:t xml:space="preserve"> ouders</w:t>
      </w:r>
      <w:r>
        <w:rPr>
          <w:rFonts w:ascii="Calibri" w:eastAsia="Times New Roman" w:hAnsi="Calibri" w:cs="Calibri"/>
          <w:b/>
          <w:bCs/>
          <w:color w:val="242424"/>
          <w:bdr w:val="none" w:sz="0" w:space="0" w:color="auto" w:frame="1"/>
          <w:lang w:eastAsia="nl-NL"/>
        </w:rPr>
        <w:t>; bijvoorbeeld voor in een nieuwsbrief</w:t>
      </w:r>
      <w:r w:rsidRPr="00A55EEB">
        <w:rPr>
          <w:rFonts w:ascii="Calibri" w:eastAsia="Times New Roman" w:hAnsi="Calibri" w:cs="Calibri"/>
          <w:b/>
          <w:bCs/>
          <w:color w:val="242424"/>
          <w:bdr w:val="none" w:sz="0" w:space="0" w:color="auto" w:frame="1"/>
          <w:lang w:eastAsia="nl-NL"/>
        </w:rPr>
        <w:br/>
      </w:r>
      <w:r>
        <w:rPr>
          <w:rFonts w:ascii="Calibri" w:eastAsia="Times New Roman" w:hAnsi="Calibri" w:cs="Calibri"/>
          <w:color w:val="242424"/>
          <w:bdr w:val="none" w:sz="0" w:space="0" w:color="auto" w:frame="1"/>
          <w:lang w:eastAsia="nl-NL"/>
        </w:rPr>
        <w:br/>
      </w:r>
      <w:r w:rsidRPr="00A55EEB">
        <w:rPr>
          <w:rFonts w:ascii="Calibri" w:eastAsia="Times New Roman" w:hAnsi="Calibri" w:cs="Calibri"/>
          <w:color w:val="242424"/>
          <w:bdr w:val="none" w:sz="0" w:space="0" w:color="auto" w:frame="1"/>
          <w:lang w:eastAsia="nl-NL"/>
        </w:rPr>
        <w:t>In de week van .. t/m .. komen we met onze school in beweging en kiezen we voor een actief vervoermiddel naar school. Jij toch ook? Bewegen naar school is niet alleen gezond, maar ook leuk en leerzaam. De combinatie van buitenlucht en beweging zorgt ervoor dat het bloed sneller stroomt en afvalstoffen sneller worden afgevoerd: zo worden kinderen minder snel ziek. Het is ook goed voor sociale vaardigheden om samen met vriendjes zich te verplaatsen in het verkeer. Daarnaast draagt het bij aan het behalen van de dagelijkse beweegnorm, de luchtkwaliteit rondom de school en aan de cognitieve ontwikkeling van kinderen.</w:t>
      </w:r>
    </w:p>
    <w:p w:rsidR="00A55EEB" w:rsidRPr="00A55EEB" w:rsidRDefault="00A55EEB" w:rsidP="00A55EEB">
      <w:pPr>
        <w:shd w:val="clear" w:color="auto" w:fill="FFFFFF"/>
        <w:spacing w:after="0" w:line="240" w:lineRule="auto"/>
        <w:textAlignment w:val="baseline"/>
        <w:rPr>
          <w:rFonts w:ascii="inherit" w:eastAsia="Times New Roman" w:hAnsi="inherit" w:cs="Calibri Light"/>
          <w:color w:val="242424"/>
          <w:lang w:eastAsia="nl-NL"/>
        </w:rPr>
      </w:pPr>
      <w:r>
        <w:rPr>
          <w:rFonts w:ascii="Calibri" w:eastAsia="Times New Roman" w:hAnsi="Calibri" w:cs="Calibri"/>
          <w:color w:val="242424"/>
          <w:bdr w:val="none" w:sz="0" w:space="0" w:color="auto" w:frame="1"/>
          <w:lang w:eastAsia="nl-NL"/>
        </w:rPr>
        <w:br/>
      </w:r>
      <w:r w:rsidRPr="00A55EEB">
        <w:rPr>
          <w:rFonts w:ascii="Calibri" w:eastAsia="Times New Roman" w:hAnsi="Calibri" w:cs="Calibri"/>
          <w:color w:val="242424"/>
          <w:bdr w:val="none" w:sz="0" w:space="0" w:color="auto" w:frame="1"/>
          <w:lang w:eastAsia="nl-NL"/>
        </w:rPr>
        <w:t>Laat de auto een weekje staan en kies samen met je kinderen voor een alternatieve manier zoals de fiets, lopen of de step. Hinkelen en skaten kan natuurlijk ook! De klas van jouw kind(eren) kan een mooie prijs winnen. Doe jij ook mee?</w:t>
      </w:r>
    </w:p>
    <w:p w:rsidR="004F1CDA" w:rsidRDefault="004F1CDA" w:rsidP="00A55EEB">
      <w:pPr>
        <w:ind w:left="708"/>
      </w:pPr>
      <w:bookmarkStart w:id="0" w:name="_GoBack"/>
      <w:bookmarkEnd w:id="0"/>
    </w:p>
    <w:sectPr w:rsidR="004F1C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EB"/>
    <w:rsid w:val="004F1CDA"/>
    <w:rsid w:val="00A55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7951"/>
  <w15:chartTrackingRefBased/>
  <w15:docId w15:val="{125AE5E2-DB21-4CA8-A906-8E8EC5BA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55E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xcontentpasted1">
    <w:name w:val="x_x_contentpasted1"/>
    <w:basedOn w:val="Standaardalinea-lettertype"/>
    <w:rsid w:val="00A55EEB"/>
  </w:style>
  <w:style w:type="character" w:styleId="Hyperlink">
    <w:name w:val="Hyperlink"/>
    <w:basedOn w:val="Standaardalinea-lettertype"/>
    <w:uiPriority w:val="99"/>
    <w:semiHidden/>
    <w:unhideWhenUsed/>
    <w:rsid w:val="00A55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731279">
      <w:bodyDiv w:val="1"/>
      <w:marLeft w:val="0"/>
      <w:marRight w:val="0"/>
      <w:marTop w:val="0"/>
      <w:marBottom w:val="0"/>
      <w:divBdr>
        <w:top w:val="none" w:sz="0" w:space="0" w:color="auto"/>
        <w:left w:val="none" w:sz="0" w:space="0" w:color="auto"/>
        <w:bottom w:val="none" w:sz="0" w:space="0" w:color="auto"/>
        <w:right w:val="none" w:sz="0" w:space="0" w:color="auto"/>
      </w:divBdr>
      <w:divsChild>
        <w:div w:id="154625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324697">
              <w:marLeft w:val="0"/>
              <w:marRight w:val="0"/>
              <w:marTop w:val="0"/>
              <w:marBottom w:val="0"/>
              <w:divBdr>
                <w:top w:val="none" w:sz="0" w:space="0" w:color="auto"/>
                <w:left w:val="none" w:sz="0" w:space="0" w:color="auto"/>
                <w:bottom w:val="none" w:sz="0" w:space="0" w:color="auto"/>
                <w:right w:val="none" w:sz="0" w:space="0" w:color="auto"/>
              </w:divBdr>
              <w:divsChild>
                <w:div w:id="1136995667">
                  <w:marLeft w:val="0"/>
                  <w:marRight w:val="0"/>
                  <w:marTop w:val="0"/>
                  <w:marBottom w:val="0"/>
                  <w:divBdr>
                    <w:top w:val="none" w:sz="0" w:space="0" w:color="auto"/>
                    <w:left w:val="none" w:sz="0" w:space="0" w:color="auto"/>
                    <w:bottom w:val="none" w:sz="0" w:space="0" w:color="auto"/>
                    <w:right w:val="none" w:sz="0" w:space="0" w:color="auto"/>
                  </w:divBdr>
                  <w:divsChild>
                    <w:div w:id="1542210017">
                      <w:marLeft w:val="0"/>
                      <w:marRight w:val="0"/>
                      <w:marTop w:val="0"/>
                      <w:marBottom w:val="0"/>
                      <w:divBdr>
                        <w:top w:val="none" w:sz="0" w:space="0" w:color="auto"/>
                        <w:left w:val="none" w:sz="0" w:space="0" w:color="auto"/>
                        <w:bottom w:val="none" w:sz="0" w:space="0" w:color="auto"/>
                        <w:right w:val="none" w:sz="0" w:space="0" w:color="auto"/>
                      </w:divBdr>
                    </w:div>
                    <w:div w:id="1849324597">
                      <w:marLeft w:val="0"/>
                      <w:marRight w:val="0"/>
                      <w:marTop w:val="0"/>
                      <w:marBottom w:val="0"/>
                      <w:divBdr>
                        <w:top w:val="none" w:sz="0" w:space="0" w:color="auto"/>
                        <w:left w:val="none" w:sz="0" w:space="0" w:color="auto"/>
                        <w:bottom w:val="none" w:sz="0" w:space="0" w:color="auto"/>
                        <w:right w:val="none" w:sz="0" w:space="0" w:color="auto"/>
                      </w:divBdr>
                    </w:div>
                  </w:divsChild>
                </w:div>
                <w:div w:id="1721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775</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Meijer</dc:creator>
  <cp:keywords/>
  <dc:description/>
  <cp:lastModifiedBy>Carmen Meijer</cp:lastModifiedBy>
  <cp:revision>1</cp:revision>
  <dcterms:created xsi:type="dcterms:W3CDTF">2023-06-01T16:01:00Z</dcterms:created>
  <dcterms:modified xsi:type="dcterms:W3CDTF">2023-06-01T16:04:00Z</dcterms:modified>
</cp:coreProperties>
</file>